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EB8FD" w14:textId="27E8047A" w:rsidR="005A74A7" w:rsidRPr="005A74A7" w:rsidRDefault="005A74A7" w:rsidP="005A74A7">
      <w:pPr>
        <w:spacing w:line="360" w:lineRule="auto"/>
        <w:rPr>
          <w:rFonts w:asciiTheme="minorHAnsi" w:hAnsiTheme="minorHAnsi" w:cstheme="minorHAnsi"/>
          <w:iCs/>
          <w:sz w:val="22"/>
        </w:rPr>
      </w:pPr>
      <w:r w:rsidRPr="005A74A7">
        <w:rPr>
          <w:rFonts w:asciiTheme="minorHAnsi" w:hAnsiTheme="minorHAnsi" w:cstheme="minorHAnsi"/>
          <w:iCs/>
          <w:sz w:val="22"/>
        </w:rPr>
        <w:t>……………………………………………………</w:t>
      </w:r>
    </w:p>
    <w:p w14:paraId="386BA7BD" w14:textId="77777777" w:rsidR="005A74A7" w:rsidRPr="005A74A7" w:rsidRDefault="005A74A7" w:rsidP="005A74A7">
      <w:pPr>
        <w:spacing w:line="360" w:lineRule="auto"/>
        <w:rPr>
          <w:rFonts w:asciiTheme="minorHAnsi" w:hAnsiTheme="minorHAnsi" w:cstheme="minorHAnsi"/>
          <w:iCs/>
          <w:sz w:val="22"/>
        </w:rPr>
      </w:pPr>
      <w:r w:rsidRPr="005A74A7">
        <w:rPr>
          <w:rFonts w:asciiTheme="minorHAnsi" w:hAnsiTheme="minorHAnsi" w:cstheme="minorHAnsi"/>
          <w:iCs/>
          <w:sz w:val="22"/>
        </w:rPr>
        <w:t>……………………………………………………</w:t>
      </w:r>
    </w:p>
    <w:p w14:paraId="150ED1BC" w14:textId="77777777" w:rsidR="005A74A7" w:rsidRPr="005A74A7" w:rsidRDefault="005A74A7" w:rsidP="005A74A7">
      <w:pPr>
        <w:spacing w:line="360" w:lineRule="auto"/>
        <w:rPr>
          <w:rFonts w:asciiTheme="minorHAnsi" w:hAnsiTheme="minorHAnsi" w:cstheme="minorHAnsi"/>
          <w:iCs/>
          <w:sz w:val="22"/>
        </w:rPr>
      </w:pPr>
      <w:r w:rsidRPr="005A74A7">
        <w:rPr>
          <w:rFonts w:asciiTheme="minorHAnsi" w:hAnsiTheme="minorHAnsi" w:cstheme="minorHAnsi"/>
          <w:iCs/>
          <w:sz w:val="22"/>
        </w:rPr>
        <w:t>……………………………………………………</w:t>
      </w:r>
    </w:p>
    <w:p w14:paraId="7490C521" w14:textId="77777777" w:rsidR="005A74A7" w:rsidRPr="005A74A7" w:rsidRDefault="005A74A7" w:rsidP="005A74A7">
      <w:pPr>
        <w:rPr>
          <w:rFonts w:asciiTheme="minorHAnsi" w:hAnsiTheme="minorHAnsi" w:cstheme="minorHAnsi"/>
          <w:i/>
          <w:sz w:val="22"/>
        </w:rPr>
      </w:pPr>
      <w:r w:rsidRPr="005A74A7">
        <w:rPr>
          <w:rFonts w:asciiTheme="minorHAnsi" w:hAnsiTheme="minorHAnsi" w:cstheme="minorHAnsi"/>
          <w:i/>
          <w:sz w:val="22"/>
        </w:rPr>
        <w:t>(dane Wykonawcy)</w:t>
      </w:r>
    </w:p>
    <w:p w14:paraId="70E766CA" w14:textId="77777777" w:rsidR="005A74A7" w:rsidRPr="005A74A7" w:rsidRDefault="005A74A7" w:rsidP="005A74A7">
      <w:pPr>
        <w:jc w:val="both"/>
        <w:rPr>
          <w:rFonts w:asciiTheme="minorHAnsi" w:hAnsiTheme="minorHAnsi" w:cstheme="minorHAnsi"/>
          <w:sz w:val="22"/>
        </w:rPr>
      </w:pPr>
    </w:p>
    <w:p w14:paraId="785F517C" w14:textId="77777777" w:rsidR="005A74A7" w:rsidRPr="005A74A7" w:rsidRDefault="005A74A7" w:rsidP="005A74A7">
      <w:pPr>
        <w:jc w:val="both"/>
        <w:rPr>
          <w:rFonts w:asciiTheme="minorHAnsi" w:hAnsiTheme="minorHAnsi" w:cstheme="minorHAnsi"/>
          <w:sz w:val="22"/>
        </w:rPr>
      </w:pPr>
    </w:p>
    <w:p w14:paraId="7BC5F6DB" w14:textId="77777777" w:rsidR="005A74A7" w:rsidRPr="005A74A7" w:rsidRDefault="005A74A7" w:rsidP="005A74A7">
      <w:pP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5A74A7">
        <w:rPr>
          <w:rFonts w:asciiTheme="minorHAnsi" w:hAnsiTheme="minorHAnsi" w:cstheme="minorHAnsi"/>
          <w:b/>
          <w:sz w:val="22"/>
          <w:u w:val="single"/>
        </w:rPr>
        <w:t>WYKAZ DOSTAW</w:t>
      </w:r>
    </w:p>
    <w:p w14:paraId="749C36A7" w14:textId="77777777" w:rsidR="005A74A7" w:rsidRPr="005A74A7" w:rsidRDefault="005A74A7" w:rsidP="005A74A7">
      <w:pPr>
        <w:jc w:val="both"/>
        <w:rPr>
          <w:rFonts w:asciiTheme="minorHAnsi" w:hAnsiTheme="minorHAnsi" w:cstheme="minorHAnsi"/>
          <w:sz w:val="22"/>
        </w:rPr>
      </w:pPr>
    </w:p>
    <w:p w14:paraId="27E991B1" w14:textId="503F9E18" w:rsidR="005A74A7" w:rsidRPr="005A74A7" w:rsidRDefault="005A74A7" w:rsidP="005A74A7">
      <w:pPr>
        <w:jc w:val="both"/>
        <w:rPr>
          <w:rFonts w:asciiTheme="minorHAnsi" w:hAnsiTheme="minorHAnsi" w:cstheme="minorHAnsi"/>
          <w:b/>
          <w:sz w:val="22"/>
        </w:rPr>
      </w:pPr>
      <w:r w:rsidRPr="005A74A7">
        <w:rPr>
          <w:rFonts w:asciiTheme="minorHAnsi" w:hAnsiTheme="minorHAnsi" w:cstheme="minorHAnsi"/>
          <w:sz w:val="22"/>
        </w:rPr>
        <w:t xml:space="preserve">Dotyczy postępowania o udzielenie zamówienia publicznego, pn.: </w:t>
      </w:r>
      <w:sdt>
        <w:sdtPr>
          <w:rPr>
            <w:rFonts w:asciiTheme="minorHAnsi" w:hAnsiTheme="minorHAnsi" w:cstheme="minorHAnsi"/>
            <w:b/>
            <w:bCs/>
            <w:sz w:val="22"/>
          </w:rPr>
          <w:id w:val="-1740322036"/>
          <w:placeholder>
            <w:docPart w:val="C24D9CCB14A34DAF884B29CC5DA5C22D"/>
          </w:placeholder>
          <w15:color w:val="C0C0C0"/>
        </w:sdtPr>
        <w:sdtContent>
          <w:r w:rsidRPr="00E33925">
            <w:rPr>
              <w:rFonts w:asciiTheme="minorHAnsi" w:hAnsiTheme="minorHAnsi" w:cstheme="minorHAnsi"/>
              <w:b/>
              <w:bCs/>
              <w:sz w:val="22"/>
            </w:rPr>
            <w:t>Dostawa sprzętu i oprogramowania dla Gminy Wólka w ramach projektu „</w:t>
          </w:r>
          <w:proofErr w:type="spellStart"/>
          <w:r w:rsidRPr="00E33925">
            <w:rPr>
              <w:rFonts w:asciiTheme="minorHAnsi" w:hAnsiTheme="minorHAnsi" w:cstheme="minorHAnsi"/>
              <w:b/>
              <w:bCs/>
              <w:sz w:val="22"/>
            </w:rPr>
            <w:t>Cyberbezpieczny</w:t>
          </w:r>
          <w:proofErr w:type="spellEnd"/>
          <w:r w:rsidRPr="00E33925">
            <w:rPr>
              <w:rFonts w:asciiTheme="minorHAnsi" w:hAnsiTheme="minorHAnsi" w:cstheme="minorHAnsi"/>
              <w:b/>
              <w:bCs/>
              <w:sz w:val="22"/>
            </w:rPr>
            <w:t xml:space="preserve"> Samorząd”</w:t>
          </w:r>
        </w:sdtContent>
      </w:sdt>
      <w:r w:rsidRPr="00E33925">
        <w:rPr>
          <w:rFonts w:asciiTheme="minorHAnsi" w:hAnsiTheme="minorHAnsi" w:cstheme="minorHAnsi"/>
          <w:b/>
          <w:sz w:val="22"/>
        </w:rPr>
        <w:t xml:space="preserve">- nr ref. ZP.271.5.2026, </w:t>
      </w:r>
      <w:r w:rsidRPr="00E33925">
        <w:rPr>
          <w:rFonts w:asciiTheme="minorHAnsi" w:hAnsiTheme="minorHAnsi" w:cstheme="minorHAnsi"/>
          <w:bCs/>
          <w:sz w:val="22"/>
        </w:rPr>
        <w:t>prowadzonego przez</w:t>
      </w:r>
      <w:r w:rsidRPr="00E33925">
        <w:rPr>
          <w:rFonts w:asciiTheme="minorHAnsi" w:hAnsiTheme="minorHAnsi" w:cstheme="minorHAnsi"/>
          <w:b/>
          <w:sz w:val="22"/>
        </w:rPr>
        <w:t xml:space="preserve"> Gminę Wólka, Jakubowice Murowane 8, 20-258 Jakubowice Murowane</w:t>
      </w:r>
      <w:r>
        <w:rPr>
          <w:rFonts w:asciiTheme="minorHAnsi" w:hAnsiTheme="minorHAnsi" w:cstheme="minorHAnsi"/>
          <w:b/>
          <w:sz w:val="22"/>
        </w:rPr>
        <w:t>.</w:t>
      </w:r>
    </w:p>
    <w:p w14:paraId="4686F1DE" w14:textId="77777777" w:rsidR="005A74A7" w:rsidRPr="005A74A7" w:rsidRDefault="005A74A7" w:rsidP="005A74A7">
      <w:pPr>
        <w:jc w:val="both"/>
        <w:rPr>
          <w:rFonts w:asciiTheme="minorHAnsi" w:hAnsiTheme="minorHAnsi" w:cstheme="minorHAnsi"/>
          <w:sz w:val="22"/>
        </w:rPr>
      </w:pPr>
    </w:p>
    <w:p w14:paraId="41F99ED3" w14:textId="1DD342C7" w:rsidR="005A74A7" w:rsidRPr="005A74A7" w:rsidRDefault="005A74A7" w:rsidP="005A74A7">
      <w:pPr>
        <w:shd w:val="clear" w:color="auto" w:fill="FFFFFF"/>
        <w:jc w:val="both"/>
        <w:rPr>
          <w:rFonts w:asciiTheme="minorHAnsi" w:eastAsia="Times New Roman" w:hAnsiTheme="minorHAnsi" w:cstheme="minorHAnsi"/>
          <w:color w:val="0A0A0A"/>
          <w:sz w:val="22"/>
          <w:lang w:eastAsia="pl-PL"/>
        </w:rPr>
      </w:pPr>
      <w:r w:rsidRPr="005A74A7">
        <w:rPr>
          <w:rFonts w:asciiTheme="minorHAnsi" w:eastAsia="Times New Roman" w:hAnsiTheme="minorHAnsi" w:cstheme="minorHAnsi"/>
          <w:color w:val="0A0A0A"/>
          <w:sz w:val="22"/>
          <w:lang w:eastAsia="pl-PL"/>
        </w:rPr>
        <w:t>Oświadczam (-y), że w okresie ostatnich 3 lat przed upływem terminu składania ofert, a jeżeli okres prowadzenia działalności jest krótszy – w tym okresie, należycie wykonaliśmy (a w przypadku świadczeń powtarzających się lub ciągłych – należycie wykonujemy) następujące dostawy:</w:t>
      </w:r>
    </w:p>
    <w:p w14:paraId="204EE1F1" w14:textId="77777777" w:rsidR="005A74A7" w:rsidRPr="005A74A7" w:rsidRDefault="005A74A7" w:rsidP="005A74A7">
      <w:pPr>
        <w:jc w:val="both"/>
        <w:rPr>
          <w:rFonts w:asciiTheme="minorHAnsi" w:hAnsiTheme="minorHAnsi" w:cstheme="minorHAnsi"/>
          <w:sz w:val="22"/>
        </w:rPr>
      </w:pP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444"/>
        <w:gridCol w:w="1361"/>
        <w:gridCol w:w="1347"/>
        <w:gridCol w:w="1482"/>
        <w:gridCol w:w="2009"/>
      </w:tblGrid>
      <w:tr w:rsidR="00D66476" w:rsidRPr="00D66476" w14:paraId="25F378B5" w14:textId="77777777" w:rsidTr="00D66476">
        <w:trPr>
          <w:trHeight w:val="846"/>
          <w:jc w:val="center"/>
        </w:trPr>
        <w:tc>
          <w:tcPr>
            <w:tcW w:w="533" w:type="dxa"/>
            <w:vAlign w:val="center"/>
          </w:tcPr>
          <w:p w14:paraId="5DD5AC2B" w14:textId="77777777" w:rsidR="00D66476" w:rsidRPr="00837AE1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178" w:hanging="242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37AE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>L.p.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3ACE47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hanging="180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  <w:r w:rsidRPr="00D664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zamówienia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085FC6" w14:textId="77777777" w:rsidR="00D66476" w:rsidRPr="00D66476" w:rsidRDefault="00D66476" w:rsidP="00472FD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664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</w:t>
            </w:r>
          </w:p>
          <w:p w14:paraId="2C4EEA93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664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dostawy</w:t>
            </w:r>
          </w:p>
          <w:p w14:paraId="6A89D35B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  <w:r w:rsidRPr="00D664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(brutto)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7E2E9D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  <w:r w:rsidRPr="00D664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Przedmiot dostawy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CF0DBC" w14:textId="77777777" w:rsidR="00D66476" w:rsidRPr="00D66476" w:rsidRDefault="00D66476" w:rsidP="00472FD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664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Daty</w:t>
            </w:r>
          </w:p>
          <w:p w14:paraId="1D4EB0D4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  <w:r w:rsidRPr="00D664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wykonywania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26C16" w14:textId="00C1FFB8" w:rsidR="00D66476" w:rsidRPr="00D66476" w:rsidRDefault="00D66476" w:rsidP="00472FD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664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Podmiot, na rzecz którego</w:t>
            </w:r>
          </w:p>
          <w:p w14:paraId="7F59753C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  <w:r w:rsidRPr="00D664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wykonano dostawę</w:t>
            </w:r>
          </w:p>
        </w:tc>
      </w:tr>
      <w:tr w:rsidR="00D66476" w:rsidRPr="00D66476" w14:paraId="392999D2" w14:textId="77777777" w:rsidTr="00D66476">
        <w:trPr>
          <w:trHeight w:val="753"/>
          <w:jc w:val="center"/>
        </w:trPr>
        <w:tc>
          <w:tcPr>
            <w:tcW w:w="533" w:type="dxa"/>
          </w:tcPr>
          <w:p w14:paraId="5F29E244" w14:textId="77777777" w:rsidR="00D66476" w:rsidRPr="00837AE1" w:rsidRDefault="00D66476" w:rsidP="00D664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720" w:after="480" w:line="276" w:lineRule="auto"/>
              <w:ind w:left="113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</w:p>
          <w:p w14:paraId="086A7F9D" w14:textId="399D35E8" w:rsidR="00D66476" w:rsidRPr="00837AE1" w:rsidRDefault="00D66476" w:rsidP="00D664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720" w:after="480" w:line="276" w:lineRule="auto"/>
              <w:ind w:left="113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37AE1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>1.</w:t>
            </w:r>
          </w:p>
        </w:tc>
        <w:tc>
          <w:tcPr>
            <w:tcW w:w="2444" w:type="dxa"/>
          </w:tcPr>
          <w:p w14:paraId="78AE64ED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  <w:p w14:paraId="5562CF75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  <w:p w14:paraId="4ABDA2FB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</w:tc>
        <w:tc>
          <w:tcPr>
            <w:tcW w:w="1361" w:type="dxa"/>
          </w:tcPr>
          <w:p w14:paraId="68224B1A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</w:tc>
        <w:tc>
          <w:tcPr>
            <w:tcW w:w="1347" w:type="dxa"/>
          </w:tcPr>
          <w:p w14:paraId="06A80F12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  <w:p w14:paraId="7856EB38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</w:tc>
        <w:tc>
          <w:tcPr>
            <w:tcW w:w="1482" w:type="dxa"/>
          </w:tcPr>
          <w:p w14:paraId="398AC0B3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</w:tc>
        <w:tc>
          <w:tcPr>
            <w:tcW w:w="2009" w:type="dxa"/>
          </w:tcPr>
          <w:p w14:paraId="1B0F6886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</w:tc>
      </w:tr>
      <w:tr w:rsidR="00D66476" w:rsidRPr="00D66476" w14:paraId="43E509CC" w14:textId="77777777" w:rsidTr="00D66476">
        <w:trPr>
          <w:trHeight w:val="753"/>
          <w:jc w:val="center"/>
        </w:trPr>
        <w:tc>
          <w:tcPr>
            <w:tcW w:w="533" w:type="dxa"/>
          </w:tcPr>
          <w:p w14:paraId="221CFEA0" w14:textId="77777777" w:rsidR="00D66476" w:rsidRPr="00837AE1" w:rsidRDefault="00D66476" w:rsidP="00D664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720" w:after="480" w:line="276" w:lineRule="auto"/>
              <w:ind w:left="113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</w:p>
          <w:p w14:paraId="0BFEEF86" w14:textId="64DA3480" w:rsidR="00D66476" w:rsidRPr="00837AE1" w:rsidRDefault="00D66476" w:rsidP="00D664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720" w:after="480" w:line="276" w:lineRule="auto"/>
              <w:ind w:left="113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37AE1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>2.</w:t>
            </w:r>
          </w:p>
        </w:tc>
        <w:tc>
          <w:tcPr>
            <w:tcW w:w="2444" w:type="dxa"/>
          </w:tcPr>
          <w:p w14:paraId="4E37A02D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  <w:p w14:paraId="4708B68A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  <w:p w14:paraId="344F9DF5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</w:tc>
        <w:tc>
          <w:tcPr>
            <w:tcW w:w="1361" w:type="dxa"/>
          </w:tcPr>
          <w:p w14:paraId="6D6B80F7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</w:tc>
        <w:tc>
          <w:tcPr>
            <w:tcW w:w="1347" w:type="dxa"/>
          </w:tcPr>
          <w:p w14:paraId="503F7013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  <w:p w14:paraId="2CBB7BEB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  <w:p w14:paraId="2F8DB93E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</w:tc>
        <w:tc>
          <w:tcPr>
            <w:tcW w:w="1482" w:type="dxa"/>
          </w:tcPr>
          <w:p w14:paraId="6B085550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</w:tc>
        <w:tc>
          <w:tcPr>
            <w:tcW w:w="2009" w:type="dxa"/>
          </w:tcPr>
          <w:p w14:paraId="39BDDD71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</w:tc>
      </w:tr>
      <w:tr w:rsidR="00D66476" w:rsidRPr="00D66476" w14:paraId="67A8CD3A" w14:textId="77777777" w:rsidTr="00D66476">
        <w:trPr>
          <w:trHeight w:val="753"/>
          <w:jc w:val="center"/>
        </w:trPr>
        <w:tc>
          <w:tcPr>
            <w:tcW w:w="533" w:type="dxa"/>
          </w:tcPr>
          <w:p w14:paraId="1C0C4582" w14:textId="77777777" w:rsidR="00D66476" w:rsidRPr="00837AE1" w:rsidRDefault="00D66476" w:rsidP="00D664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720" w:after="480" w:line="276" w:lineRule="auto"/>
              <w:ind w:left="113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</w:p>
          <w:p w14:paraId="44B5B778" w14:textId="4D60F7B9" w:rsidR="00D66476" w:rsidRPr="00837AE1" w:rsidRDefault="00D66476" w:rsidP="00D664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720" w:after="480" w:line="276" w:lineRule="auto"/>
              <w:ind w:left="113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37AE1">
              <w:rPr>
                <w:rFonts w:asciiTheme="minorHAnsi" w:hAnsiTheme="minorHAnsi" w:cstheme="minorHAnsi"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>3.</w:t>
            </w:r>
          </w:p>
        </w:tc>
        <w:tc>
          <w:tcPr>
            <w:tcW w:w="2444" w:type="dxa"/>
          </w:tcPr>
          <w:p w14:paraId="0A4C40B4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</w:tc>
        <w:tc>
          <w:tcPr>
            <w:tcW w:w="1361" w:type="dxa"/>
          </w:tcPr>
          <w:p w14:paraId="2A5ADF28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</w:tc>
        <w:tc>
          <w:tcPr>
            <w:tcW w:w="1347" w:type="dxa"/>
          </w:tcPr>
          <w:p w14:paraId="7B2FC9FC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</w:tc>
        <w:tc>
          <w:tcPr>
            <w:tcW w:w="1482" w:type="dxa"/>
          </w:tcPr>
          <w:p w14:paraId="7364BB2F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</w:tc>
        <w:tc>
          <w:tcPr>
            <w:tcW w:w="2009" w:type="dxa"/>
          </w:tcPr>
          <w:p w14:paraId="7A6DF6FA" w14:textId="77777777" w:rsidR="00D66476" w:rsidRPr="00D66476" w:rsidRDefault="00D66476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rPr>
                <w:rFonts w:asciiTheme="minorHAnsi" w:hAnsiTheme="minorHAnsi" w:cstheme="minorHAnsi"/>
                <w:color w:val="000000"/>
                <w:sz w:val="18"/>
                <w:szCs w:val="18"/>
                <w:u w:color="000000"/>
                <w:bdr w:val="nil"/>
                <w:lang w:eastAsia="pl-PL"/>
              </w:rPr>
            </w:pPr>
          </w:p>
        </w:tc>
      </w:tr>
    </w:tbl>
    <w:p w14:paraId="4EC629A5" w14:textId="77777777" w:rsidR="005A74A7" w:rsidRPr="005A74A7" w:rsidRDefault="005A74A7" w:rsidP="005A74A7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33877F5" w14:textId="3681B015" w:rsidR="005A74A7" w:rsidRPr="005A74A7" w:rsidRDefault="005A74A7" w:rsidP="005A74A7">
      <w:pPr>
        <w:shd w:val="clear" w:color="auto" w:fill="FFFFFF"/>
        <w:jc w:val="both"/>
        <w:rPr>
          <w:rFonts w:asciiTheme="minorHAnsi" w:eastAsia="Times New Roman" w:hAnsiTheme="minorHAnsi" w:cstheme="minorHAnsi"/>
          <w:i/>
          <w:iCs/>
          <w:color w:val="0A0A0A"/>
          <w:sz w:val="20"/>
          <w:szCs w:val="20"/>
          <w:lang w:eastAsia="pl-PL"/>
        </w:rPr>
      </w:pPr>
      <w:r w:rsidRPr="005A74A7">
        <w:rPr>
          <w:rFonts w:asciiTheme="minorHAnsi" w:eastAsia="Times New Roman" w:hAnsiTheme="minorHAnsi" w:cstheme="minorHAnsi"/>
          <w:b/>
          <w:bCs/>
          <w:i/>
          <w:iCs/>
          <w:color w:val="0A0A0A"/>
          <w:sz w:val="20"/>
          <w:szCs w:val="20"/>
          <w:lang w:eastAsia="pl-PL"/>
        </w:rPr>
        <w:t>UWAGA</w:t>
      </w:r>
      <w:r w:rsidRPr="005A74A7">
        <w:rPr>
          <w:rFonts w:asciiTheme="minorHAnsi" w:eastAsia="Times New Roman" w:hAnsiTheme="minorHAnsi" w:cstheme="minorHAnsi"/>
          <w:i/>
          <w:iCs/>
          <w:color w:val="0A0A0A"/>
          <w:sz w:val="20"/>
          <w:szCs w:val="20"/>
          <w:lang w:eastAsia="pl-PL"/>
        </w:rPr>
        <w:t> – Wykonawca jest zobowiązany dołączyć do wykazu dowody określające czy wymienione powyżej dostawy zostały wykonane należycie (a w przypadku świadczeń powtarzających się lub ciągłych – czy są wykonywane należycie).</w:t>
      </w:r>
    </w:p>
    <w:p w14:paraId="485EC3C0" w14:textId="77777777" w:rsidR="005A74A7" w:rsidRPr="005A74A7" w:rsidRDefault="005A74A7" w:rsidP="005A74A7">
      <w:pPr>
        <w:shd w:val="clear" w:color="auto" w:fill="FFFFFF"/>
        <w:jc w:val="both"/>
        <w:rPr>
          <w:rFonts w:asciiTheme="minorHAnsi" w:eastAsia="Times New Roman" w:hAnsiTheme="minorHAnsi" w:cstheme="minorHAnsi"/>
          <w:i/>
          <w:iCs/>
          <w:color w:val="0A0A0A"/>
          <w:sz w:val="20"/>
          <w:szCs w:val="20"/>
          <w:lang w:eastAsia="pl-PL"/>
        </w:rPr>
      </w:pPr>
      <w:r w:rsidRPr="005A74A7">
        <w:rPr>
          <w:rFonts w:asciiTheme="minorHAnsi" w:eastAsia="Times New Roman" w:hAnsiTheme="minorHAnsi" w:cstheme="minorHAnsi"/>
          <w:i/>
          <w:iCs/>
          <w:color w:val="0A0A0A"/>
          <w:sz w:val="20"/>
          <w:szCs w:val="20"/>
          <w:lang w:eastAsia="pl-PL"/>
        </w:rPr>
        <w:t>Dowodami, o których mowa, są referencje bądź inne dokumenty sporządzone przez podmiot, na rzecz którego dostawy zostały wykonane, a w przypadku świadczeń powtarzających się lub ciągłych są wykonywane. Jeżeli Wykonawca z przyczyn niezależnych od niego nie jest w stanie uzyskać tych dokumentów – dopuszcza się złożenie innych odpowiednich dokumentów.</w:t>
      </w:r>
    </w:p>
    <w:p w14:paraId="76887D1B" w14:textId="77777777" w:rsidR="005A74A7" w:rsidRPr="005A74A7" w:rsidRDefault="005A74A7" w:rsidP="005A74A7">
      <w:pPr>
        <w:pStyle w:val="Default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6D346546" w14:textId="77777777" w:rsidR="005A74A7" w:rsidRPr="005A74A7" w:rsidRDefault="005A74A7" w:rsidP="005A74A7">
      <w:pPr>
        <w:pStyle w:val="Default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E1E2100" w14:textId="77777777" w:rsidR="005A74A7" w:rsidRPr="005A74A7" w:rsidRDefault="005A74A7" w:rsidP="005A74A7">
      <w:pPr>
        <w:pStyle w:val="Default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34E4A623" w14:textId="77777777" w:rsidR="005A74A7" w:rsidRPr="005A74A7" w:rsidRDefault="005A74A7" w:rsidP="005A74A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2C65BD7" w14:textId="77777777" w:rsidR="005A74A7" w:rsidRPr="005A74A7" w:rsidRDefault="005A74A7" w:rsidP="005A74A7">
      <w:pPr>
        <w:jc w:val="right"/>
        <w:rPr>
          <w:rFonts w:asciiTheme="minorHAnsi" w:hAnsiTheme="minorHAnsi" w:cstheme="minorHAnsi"/>
          <w:sz w:val="22"/>
        </w:rPr>
      </w:pPr>
      <w:r w:rsidRPr="005A74A7">
        <w:rPr>
          <w:rFonts w:asciiTheme="minorHAnsi" w:hAnsiTheme="minorHAnsi" w:cstheme="minorHAnsi"/>
          <w:sz w:val="22"/>
        </w:rPr>
        <w:t>……………………………………….</w:t>
      </w:r>
    </w:p>
    <w:p w14:paraId="4EBE19C0" w14:textId="77777777" w:rsidR="005A74A7" w:rsidRPr="005A74A7" w:rsidRDefault="005A74A7" w:rsidP="005A74A7">
      <w:pPr>
        <w:jc w:val="right"/>
        <w:rPr>
          <w:rFonts w:asciiTheme="minorHAnsi" w:hAnsiTheme="minorHAnsi" w:cstheme="minorHAnsi"/>
          <w:i/>
          <w:sz w:val="20"/>
          <w:szCs w:val="20"/>
        </w:rPr>
      </w:pPr>
      <w:r w:rsidRPr="005A74A7">
        <w:rPr>
          <w:rFonts w:asciiTheme="minorHAnsi" w:hAnsiTheme="minorHAnsi" w:cstheme="minorHAnsi"/>
          <w:i/>
          <w:sz w:val="20"/>
          <w:szCs w:val="20"/>
        </w:rPr>
        <w:t>(elektroniczny podpis kwalifikowany, zaufany lub osobisty osoby uprawnionej</w:t>
      </w:r>
    </w:p>
    <w:p w14:paraId="53EB64B5" w14:textId="1A9AFB46" w:rsidR="0034396C" w:rsidRPr="005A74A7" w:rsidRDefault="005A74A7" w:rsidP="005A74A7">
      <w:pPr>
        <w:jc w:val="right"/>
        <w:rPr>
          <w:rFonts w:asciiTheme="minorHAnsi" w:hAnsiTheme="minorHAnsi" w:cstheme="minorHAnsi"/>
          <w:sz w:val="20"/>
          <w:szCs w:val="20"/>
        </w:rPr>
      </w:pPr>
      <w:r w:rsidRPr="005A74A7">
        <w:rPr>
          <w:rFonts w:asciiTheme="minorHAnsi" w:hAnsiTheme="minorHAnsi" w:cstheme="minorHAnsi"/>
          <w:i/>
          <w:sz w:val="20"/>
          <w:szCs w:val="20"/>
        </w:rPr>
        <w:t>do reprezentacji Wykonawcy</w:t>
      </w:r>
      <w:r>
        <w:rPr>
          <w:rFonts w:asciiTheme="minorHAnsi" w:hAnsiTheme="minorHAnsi" w:cstheme="minorHAnsi"/>
          <w:i/>
          <w:sz w:val="20"/>
          <w:szCs w:val="20"/>
        </w:rPr>
        <w:t>)</w:t>
      </w:r>
    </w:p>
    <w:sectPr w:rsidR="0034396C" w:rsidRPr="005A74A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44B40" w14:textId="77777777" w:rsidR="00EE65BC" w:rsidRDefault="00EE65BC" w:rsidP="005A74A7">
      <w:r>
        <w:separator/>
      </w:r>
    </w:p>
  </w:endnote>
  <w:endnote w:type="continuationSeparator" w:id="0">
    <w:p w14:paraId="06BECC58" w14:textId="77777777" w:rsidR="00EE65BC" w:rsidRDefault="00EE65BC" w:rsidP="005A7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1117" w14:textId="25A65EEB" w:rsidR="005A74A7" w:rsidRDefault="005A74A7">
    <w:pPr>
      <w:pStyle w:val="Stopka"/>
    </w:pPr>
    <w:r w:rsidRPr="005A74A7">
      <w:rPr>
        <w:rFonts w:eastAsia="Calibri" w:cs="Times New Roman"/>
        <w:noProof/>
      </w:rPr>
      <w:drawing>
        <wp:anchor distT="0" distB="0" distL="114300" distR="114300" simplePos="0" relativeHeight="251661312" behindDoc="1" locked="0" layoutInCell="1" allowOverlap="1" wp14:anchorId="7A942C1E" wp14:editId="4025CE11">
          <wp:simplePos x="0" y="0"/>
          <wp:positionH relativeFrom="margin">
            <wp:align>center</wp:align>
          </wp:positionH>
          <wp:positionV relativeFrom="paragraph">
            <wp:posOffset>-218757</wp:posOffset>
          </wp:positionV>
          <wp:extent cx="2859405" cy="524510"/>
          <wp:effectExtent l="0" t="0" r="0" b="8890"/>
          <wp:wrapNone/>
          <wp:docPr id="9892753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940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AFC31" w14:textId="77777777" w:rsidR="00EE65BC" w:rsidRDefault="00EE65BC" w:rsidP="005A74A7">
      <w:r>
        <w:separator/>
      </w:r>
    </w:p>
  </w:footnote>
  <w:footnote w:type="continuationSeparator" w:id="0">
    <w:p w14:paraId="4D09359F" w14:textId="77777777" w:rsidR="00EE65BC" w:rsidRDefault="00EE65BC" w:rsidP="005A7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2925D" w14:textId="5B40DFD0" w:rsidR="005A74A7" w:rsidRDefault="005A74A7" w:rsidP="005A74A7">
    <w:pPr>
      <w:pStyle w:val="Nagwek"/>
      <w:ind w:left="9072" w:hanging="9072"/>
      <w:jc w:val="right"/>
      <w:rPr>
        <w:rFonts w:asciiTheme="minorHAnsi" w:hAnsiTheme="minorHAnsi" w:cstheme="minorHAnsi"/>
        <w:iCs/>
        <w:sz w:val="22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62D71330" wp14:editId="7008167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60720" cy="602615"/>
          <wp:effectExtent l="0" t="0" r="0" b="6985"/>
          <wp:wrapNone/>
          <wp:docPr id="110245709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2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AFE7E0" w14:textId="77777777" w:rsidR="005A74A7" w:rsidRDefault="005A74A7" w:rsidP="005A74A7">
    <w:pPr>
      <w:pStyle w:val="Nagwek"/>
      <w:ind w:left="9072" w:hanging="9072"/>
      <w:jc w:val="right"/>
      <w:rPr>
        <w:rFonts w:asciiTheme="minorHAnsi" w:hAnsiTheme="minorHAnsi" w:cstheme="minorHAnsi"/>
        <w:iCs/>
        <w:sz w:val="22"/>
      </w:rPr>
    </w:pPr>
  </w:p>
  <w:p w14:paraId="4E584CAC" w14:textId="77777777" w:rsidR="005A74A7" w:rsidRDefault="005A74A7" w:rsidP="005A74A7">
    <w:pPr>
      <w:pStyle w:val="Nagwek"/>
      <w:ind w:left="9072" w:hanging="9072"/>
      <w:jc w:val="right"/>
      <w:rPr>
        <w:rFonts w:asciiTheme="minorHAnsi" w:hAnsiTheme="minorHAnsi" w:cstheme="minorHAnsi"/>
        <w:iCs/>
        <w:sz w:val="22"/>
      </w:rPr>
    </w:pPr>
  </w:p>
  <w:p w14:paraId="1EBDC662" w14:textId="77777777" w:rsidR="005A74A7" w:rsidRDefault="005A74A7" w:rsidP="005A74A7">
    <w:pPr>
      <w:pStyle w:val="Nagwek"/>
      <w:ind w:left="9072" w:hanging="9072"/>
      <w:jc w:val="right"/>
      <w:rPr>
        <w:rFonts w:asciiTheme="minorHAnsi" w:hAnsiTheme="minorHAnsi" w:cstheme="minorHAnsi"/>
        <w:iCs/>
        <w:sz w:val="22"/>
      </w:rPr>
    </w:pPr>
  </w:p>
  <w:p w14:paraId="71F76321" w14:textId="2C82532E" w:rsidR="005A74A7" w:rsidRPr="005A74A7" w:rsidRDefault="005A74A7" w:rsidP="005A74A7">
    <w:pPr>
      <w:pStyle w:val="Nagwek"/>
      <w:ind w:left="9072" w:hanging="9072"/>
      <w:jc w:val="right"/>
      <w:rPr>
        <w:rFonts w:asciiTheme="minorHAnsi" w:hAnsiTheme="minorHAnsi" w:cstheme="minorHAnsi"/>
        <w:iCs/>
        <w:sz w:val="22"/>
      </w:rPr>
    </w:pPr>
    <w:r w:rsidRPr="005A74A7">
      <w:rPr>
        <w:rFonts w:asciiTheme="minorHAnsi" w:hAnsiTheme="minorHAnsi" w:cstheme="minorHAnsi"/>
        <w:iCs/>
        <w:sz w:val="22"/>
      </w:rPr>
      <w:t>Załącznik nr 6</w:t>
    </w:r>
  </w:p>
  <w:p w14:paraId="142A5F84" w14:textId="73D0A935" w:rsidR="005A74A7" w:rsidRDefault="005A74A7" w:rsidP="005A74A7">
    <w:pPr>
      <w:pStyle w:val="Nagwek"/>
      <w:ind w:left="9072" w:hanging="90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4A7"/>
    <w:rsid w:val="00025007"/>
    <w:rsid w:val="00185FE9"/>
    <w:rsid w:val="0034396C"/>
    <w:rsid w:val="00431559"/>
    <w:rsid w:val="005A74A7"/>
    <w:rsid w:val="00837AE1"/>
    <w:rsid w:val="00934CC3"/>
    <w:rsid w:val="00A54844"/>
    <w:rsid w:val="00D66476"/>
    <w:rsid w:val="00EE65BC"/>
    <w:rsid w:val="00F5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05BF4"/>
  <w15:chartTrackingRefBased/>
  <w15:docId w15:val="{D7B9D065-A0DD-4733-AEF4-0B9F43C3B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4A7"/>
    <w:pPr>
      <w:spacing w:after="0" w:line="240" w:lineRule="auto"/>
    </w:pPr>
    <w:rPr>
      <w:rFonts w:ascii="Times New Roman" w:hAnsi="Times New Roman"/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74A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74A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74A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74A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74A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74A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74A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74A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74A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74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74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74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74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74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74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74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74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74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74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A74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74A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A74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74A7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A74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74A7"/>
    <w:pPr>
      <w:spacing w:after="160" w:line="278" w:lineRule="auto"/>
      <w:ind w:left="720"/>
      <w:contextualSpacing/>
    </w:pPr>
    <w:rPr>
      <w:rFonts w:asciiTheme="minorHAnsi" w:hAnsiTheme="minorHAnsi"/>
      <w:kern w:val="2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A74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74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74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74A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A74A7"/>
    <w:pPr>
      <w:spacing w:after="0" w:line="240" w:lineRule="auto"/>
    </w:pPr>
    <w:rPr>
      <w:rFonts w:ascii="Times New Roman" w:hAnsi="Times New Roman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74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A74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74A7"/>
    <w:rPr>
      <w:rFonts w:ascii="Times New Roman" w:hAnsi="Times New Roman"/>
      <w:kern w:val="0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A74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74A7"/>
    <w:rPr>
      <w:rFonts w:ascii="Times New Roman" w:hAnsi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4D9CCB14A34DAF884B29CC5DA5C2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42F456-BF88-4F5E-88B0-7FD7A90A0B7A}"/>
      </w:docPartPr>
      <w:docPartBody>
        <w:p w:rsidR="00464E62" w:rsidRDefault="005D226D" w:rsidP="005D226D">
          <w:pPr>
            <w:pStyle w:val="C24D9CCB14A34DAF884B29CC5DA5C22D"/>
          </w:pPr>
          <w:r w:rsidRPr="00576EEF">
            <w:rPr>
              <w:rFonts w:ascii="Times New Roman" w:hAnsi="Times New Roman" w:cs="Times New Roman"/>
              <w:i/>
              <w:iCs/>
              <w:color w:val="A6A6A6" w:themeColor="background1" w:themeShade="A6"/>
              <w:sz w:val="28"/>
              <w:szCs w:val="28"/>
            </w:rPr>
            <w:t>Wprowadź nazwę przedmiotu zamówienia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26D"/>
    <w:rsid w:val="003275BA"/>
    <w:rsid w:val="00431559"/>
    <w:rsid w:val="00464E62"/>
    <w:rsid w:val="005D226D"/>
    <w:rsid w:val="008847BA"/>
    <w:rsid w:val="009512D9"/>
    <w:rsid w:val="00F5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24D9CCB14A34DAF884B29CC5DA5C22D">
    <w:name w:val="C24D9CCB14A34DAF884B29CC5DA5C22D"/>
    <w:rsid w:val="005D22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1288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Bernacka</dc:creator>
  <cp:keywords/>
  <dc:description/>
  <cp:lastModifiedBy>Karolina Bernacka</cp:lastModifiedBy>
  <cp:revision>3</cp:revision>
  <dcterms:created xsi:type="dcterms:W3CDTF">2026-04-03T14:22:00Z</dcterms:created>
  <dcterms:modified xsi:type="dcterms:W3CDTF">2026-04-03T15:25:00Z</dcterms:modified>
</cp:coreProperties>
</file>